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5B" w:rsidRDefault="0049295B" w:rsidP="0049295B">
      <w:pPr>
        <w:pStyle w:val="Default"/>
      </w:pPr>
    </w:p>
    <w:p w:rsidR="0049295B" w:rsidRDefault="0049295B" w:rsidP="0049295B">
      <w:pPr>
        <w:pStyle w:val="Default"/>
        <w:jc w:val="center"/>
        <w:rPr>
          <w:sz w:val="36"/>
          <w:szCs w:val="36"/>
        </w:rPr>
      </w:pPr>
      <w:r>
        <w:rPr>
          <w:b/>
          <w:bCs/>
          <w:sz w:val="36"/>
          <w:szCs w:val="36"/>
        </w:rPr>
        <w:t>IBPS CWE (PO/MT) Previous Year Exam Paper – 2013</w:t>
      </w:r>
    </w:p>
    <w:p w:rsidR="0049295B" w:rsidRDefault="0049295B" w:rsidP="0049295B">
      <w:pPr>
        <w:pStyle w:val="Default"/>
        <w:jc w:val="center"/>
        <w:rPr>
          <w:b/>
          <w:bCs/>
          <w:sz w:val="36"/>
          <w:szCs w:val="36"/>
        </w:rPr>
      </w:pPr>
      <w:r>
        <w:rPr>
          <w:b/>
          <w:bCs/>
          <w:sz w:val="36"/>
          <w:szCs w:val="36"/>
        </w:rPr>
        <w:t>Subject: General Awareness</w:t>
      </w:r>
    </w:p>
    <w:p w:rsidR="0049295B" w:rsidRDefault="0049295B" w:rsidP="0049295B">
      <w:pPr>
        <w:pStyle w:val="Default"/>
        <w:jc w:val="center"/>
        <w:rPr>
          <w:sz w:val="36"/>
          <w:szCs w:val="36"/>
        </w:rPr>
      </w:pPr>
    </w:p>
    <w:p w:rsidR="0049295B" w:rsidRDefault="0049295B" w:rsidP="0049295B">
      <w:pPr>
        <w:pStyle w:val="Default"/>
        <w:rPr>
          <w:sz w:val="36"/>
          <w:szCs w:val="36"/>
        </w:rPr>
      </w:pPr>
      <w:r>
        <w:rPr>
          <w:b/>
          <w:bCs/>
          <w:sz w:val="36"/>
          <w:szCs w:val="36"/>
        </w:rPr>
        <w:t xml:space="preserve">141. </w:t>
      </w:r>
      <w:proofErr w:type="gramStart"/>
      <w:r>
        <w:rPr>
          <w:b/>
          <w:bCs/>
          <w:sz w:val="36"/>
          <w:szCs w:val="36"/>
        </w:rPr>
        <w:t>Which</w:t>
      </w:r>
      <w:proofErr w:type="gramEnd"/>
      <w:r>
        <w:rPr>
          <w:b/>
          <w:bCs/>
          <w:sz w:val="36"/>
          <w:szCs w:val="36"/>
        </w:rPr>
        <w:t xml:space="preserve"> of the following is a receipt listed in India and traded in rupees declaring ownership of shares of a foreign company? </w:t>
      </w:r>
    </w:p>
    <w:p w:rsidR="0049295B" w:rsidRDefault="0049295B" w:rsidP="0049295B">
      <w:pPr>
        <w:pStyle w:val="Default"/>
        <w:rPr>
          <w:sz w:val="23"/>
          <w:szCs w:val="23"/>
        </w:rPr>
      </w:pPr>
      <w:r>
        <w:rPr>
          <w:sz w:val="23"/>
          <w:szCs w:val="23"/>
        </w:rPr>
        <w:t xml:space="preserve">(1) Indian Depository Receipt (IDR) (2) European Depository Receipt (EDR) (3) Global Depository Receipt (GDR) (4) American Depository Receipt (ADR) (5) Luxemburg Depository Receipt (LDR) </w:t>
      </w:r>
    </w:p>
    <w:p w:rsidR="0049295B" w:rsidRDefault="0049295B" w:rsidP="0049295B">
      <w:pPr>
        <w:pStyle w:val="Default"/>
        <w:rPr>
          <w:sz w:val="36"/>
          <w:szCs w:val="36"/>
        </w:rPr>
      </w:pPr>
      <w:r>
        <w:rPr>
          <w:b/>
          <w:bCs/>
          <w:sz w:val="36"/>
          <w:szCs w:val="36"/>
        </w:rPr>
        <w:t xml:space="preserve">142. </w:t>
      </w:r>
      <w:proofErr w:type="gramStart"/>
      <w:r>
        <w:rPr>
          <w:b/>
          <w:bCs/>
          <w:sz w:val="36"/>
          <w:szCs w:val="36"/>
        </w:rPr>
        <w:t>A</w:t>
      </w:r>
      <w:proofErr w:type="gramEnd"/>
      <w:r>
        <w:rPr>
          <w:b/>
          <w:bCs/>
          <w:sz w:val="36"/>
          <w:szCs w:val="36"/>
        </w:rPr>
        <w:t xml:space="preserve"> bank without any branch network that offers its services remotely through online banking, telephone/mobile banking and interbank ATM network alliances is known as </w:t>
      </w:r>
    </w:p>
    <w:p w:rsidR="0049295B" w:rsidRDefault="0049295B" w:rsidP="0049295B">
      <w:pPr>
        <w:pStyle w:val="Default"/>
        <w:rPr>
          <w:sz w:val="23"/>
          <w:szCs w:val="23"/>
        </w:rPr>
      </w:pPr>
      <w:r>
        <w:rPr>
          <w:sz w:val="23"/>
          <w:szCs w:val="23"/>
        </w:rPr>
        <w:t xml:space="preserve">(1) Universal Banking (2) Indirect Bank (3) Door Step Bank (4) A Direct Bank (5) Unit Banking </w:t>
      </w:r>
    </w:p>
    <w:p w:rsidR="0049295B" w:rsidRDefault="0049295B" w:rsidP="0049295B">
      <w:pPr>
        <w:pStyle w:val="Default"/>
        <w:rPr>
          <w:sz w:val="36"/>
          <w:szCs w:val="36"/>
        </w:rPr>
      </w:pPr>
      <w:r>
        <w:rPr>
          <w:b/>
          <w:bCs/>
          <w:sz w:val="36"/>
          <w:szCs w:val="36"/>
        </w:rPr>
        <w:t xml:space="preserve">143. Which of the following Indian Universities is Asia’s largest residential university? </w:t>
      </w:r>
    </w:p>
    <w:p w:rsidR="0049295B" w:rsidRDefault="0049295B" w:rsidP="0049295B">
      <w:pPr>
        <w:pStyle w:val="Default"/>
        <w:rPr>
          <w:sz w:val="23"/>
          <w:szCs w:val="23"/>
        </w:rPr>
      </w:pPr>
      <w:r>
        <w:rPr>
          <w:sz w:val="23"/>
          <w:szCs w:val="23"/>
        </w:rPr>
        <w:t xml:space="preserve">(1) Allahabad University (2) </w:t>
      </w:r>
      <w:proofErr w:type="spellStart"/>
      <w:r>
        <w:rPr>
          <w:sz w:val="23"/>
          <w:szCs w:val="23"/>
        </w:rPr>
        <w:t>Utkal</w:t>
      </w:r>
      <w:proofErr w:type="spellEnd"/>
      <w:r>
        <w:rPr>
          <w:sz w:val="23"/>
          <w:szCs w:val="23"/>
        </w:rPr>
        <w:t xml:space="preserve"> University (3) Banaras Hindu University (4) Anna University (5) Jawaharlal Nehru University </w:t>
      </w:r>
    </w:p>
    <w:p w:rsidR="0049295B" w:rsidRDefault="0049295B" w:rsidP="0049295B">
      <w:pPr>
        <w:pStyle w:val="Default"/>
        <w:rPr>
          <w:b/>
          <w:bCs/>
          <w:sz w:val="36"/>
          <w:szCs w:val="36"/>
        </w:rPr>
      </w:pPr>
      <w:r>
        <w:rPr>
          <w:b/>
          <w:bCs/>
          <w:sz w:val="36"/>
          <w:szCs w:val="36"/>
        </w:rPr>
        <w:t xml:space="preserve">144. In October, 2013, which country has confirmed plans to create a secure mail service to protect its citizens and businesses against foreign espionage? </w:t>
      </w:r>
    </w:p>
    <w:p w:rsidR="0049295B" w:rsidRDefault="0049295B" w:rsidP="0049295B">
      <w:pPr>
        <w:pStyle w:val="Default"/>
        <w:rPr>
          <w:sz w:val="23"/>
          <w:szCs w:val="23"/>
        </w:rPr>
      </w:pPr>
      <w:r>
        <w:rPr>
          <w:sz w:val="23"/>
          <w:szCs w:val="23"/>
        </w:rPr>
        <w:t xml:space="preserve">(1) Mexico (2) Brazil (3) Sweden (4) Germany (5) None of these </w:t>
      </w:r>
    </w:p>
    <w:p w:rsidR="0049295B" w:rsidRDefault="0049295B" w:rsidP="0049295B">
      <w:pPr>
        <w:pStyle w:val="Default"/>
        <w:rPr>
          <w:sz w:val="36"/>
          <w:szCs w:val="36"/>
        </w:rPr>
      </w:pPr>
      <w:r>
        <w:rPr>
          <w:b/>
          <w:bCs/>
          <w:sz w:val="36"/>
          <w:szCs w:val="36"/>
        </w:rPr>
        <w:t xml:space="preserve">145. The campaign name ‘Heal India’ aims to create awareness about which of the following diseases? </w:t>
      </w:r>
    </w:p>
    <w:p w:rsidR="0049295B" w:rsidRDefault="0049295B" w:rsidP="0049295B">
      <w:pPr>
        <w:pStyle w:val="Default"/>
        <w:rPr>
          <w:sz w:val="23"/>
          <w:szCs w:val="23"/>
        </w:rPr>
      </w:pPr>
      <w:r>
        <w:rPr>
          <w:sz w:val="23"/>
          <w:szCs w:val="23"/>
        </w:rPr>
        <w:t xml:space="preserve">(1) Mental illness (2) AIDS (3) Leprosy (4) Alzheimer (5) None of these </w:t>
      </w:r>
    </w:p>
    <w:p w:rsidR="0049295B" w:rsidRDefault="0049295B" w:rsidP="0049295B">
      <w:pPr>
        <w:pStyle w:val="Default"/>
        <w:rPr>
          <w:sz w:val="36"/>
          <w:szCs w:val="36"/>
        </w:rPr>
      </w:pPr>
      <w:r>
        <w:rPr>
          <w:b/>
          <w:bCs/>
          <w:sz w:val="36"/>
          <w:szCs w:val="36"/>
        </w:rPr>
        <w:t xml:space="preserve">146. The target set by the UIDAI for issuance of </w:t>
      </w:r>
      <w:proofErr w:type="spellStart"/>
      <w:r>
        <w:rPr>
          <w:b/>
          <w:bCs/>
          <w:sz w:val="36"/>
          <w:szCs w:val="36"/>
        </w:rPr>
        <w:t>Aadhaar</w:t>
      </w:r>
      <w:proofErr w:type="spellEnd"/>
      <w:r>
        <w:rPr>
          <w:b/>
          <w:bCs/>
          <w:sz w:val="36"/>
          <w:szCs w:val="36"/>
        </w:rPr>
        <w:t xml:space="preserve"> cards </w:t>
      </w:r>
      <w:proofErr w:type="spellStart"/>
      <w:r>
        <w:rPr>
          <w:b/>
          <w:bCs/>
          <w:sz w:val="36"/>
          <w:szCs w:val="36"/>
        </w:rPr>
        <w:t>upto</w:t>
      </w:r>
      <w:proofErr w:type="spellEnd"/>
      <w:r>
        <w:rPr>
          <w:b/>
          <w:bCs/>
          <w:sz w:val="36"/>
          <w:szCs w:val="36"/>
        </w:rPr>
        <w:t xml:space="preserve"> 2014 is </w:t>
      </w:r>
    </w:p>
    <w:p w:rsidR="0049295B" w:rsidRDefault="0049295B" w:rsidP="0049295B">
      <w:pPr>
        <w:pStyle w:val="Default"/>
        <w:rPr>
          <w:sz w:val="23"/>
          <w:szCs w:val="23"/>
        </w:rPr>
      </w:pPr>
      <w:r>
        <w:rPr>
          <w:sz w:val="23"/>
          <w:szCs w:val="23"/>
        </w:rPr>
        <w:t xml:space="preserve">(1) 50 </w:t>
      </w:r>
      <w:proofErr w:type="spellStart"/>
      <w:r>
        <w:rPr>
          <w:sz w:val="23"/>
          <w:szCs w:val="23"/>
        </w:rPr>
        <w:t>crore</w:t>
      </w:r>
      <w:proofErr w:type="spellEnd"/>
      <w:r>
        <w:rPr>
          <w:sz w:val="23"/>
          <w:szCs w:val="23"/>
        </w:rPr>
        <w:t xml:space="preserve"> cards (2) 55 </w:t>
      </w:r>
      <w:proofErr w:type="spellStart"/>
      <w:r>
        <w:rPr>
          <w:sz w:val="23"/>
          <w:szCs w:val="23"/>
        </w:rPr>
        <w:t>crore</w:t>
      </w:r>
      <w:proofErr w:type="spellEnd"/>
      <w:r>
        <w:rPr>
          <w:sz w:val="23"/>
          <w:szCs w:val="23"/>
        </w:rPr>
        <w:t xml:space="preserve"> cards (3) 45 </w:t>
      </w:r>
      <w:proofErr w:type="spellStart"/>
      <w:r>
        <w:rPr>
          <w:sz w:val="23"/>
          <w:szCs w:val="23"/>
        </w:rPr>
        <w:t>crore</w:t>
      </w:r>
      <w:proofErr w:type="spellEnd"/>
      <w:r>
        <w:rPr>
          <w:sz w:val="23"/>
          <w:szCs w:val="23"/>
        </w:rPr>
        <w:t xml:space="preserve"> cards (4) 40 </w:t>
      </w:r>
      <w:proofErr w:type="spellStart"/>
      <w:r>
        <w:rPr>
          <w:sz w:val="23"/>
          <w:szCs w:val="23"/>
        </w:rPr>
        <w:t>crore</w:t>
      </w:r>
      <w:proofErr w:type="spellEnd"/>
      <w:r>
        <w:rPr>
          <w:sz w:val="23"/>
          <w:szCs w:val="23"/>
        </w:rPr>
        <w:t xml:space="preserve"> cards (5) 60 </w:t>
      </w:r>
      <w:proofErr w:type="spellStart"/>
      <w:r>
        <w:rPr>
          <w:sz w:val="23"/>
          <w:szCs w:val="23"/>
        </w:rPr>
        <w:t>crore</w:t>
      </w:r>
      <w:proofErr w:type="spellEnd"/>
      <w:r>
        <w:rPr>
          <w:sz w:val="23"/>
          <w:szCs w:val="23"/>
        </w:rPr>
        <w:t xml:space="preserve"> cards </w:t>
      </w:r>
    </w:p>
    <w:p w:rsidR="0049295B" w:rsidRDefault="0049295B" w:rsidP="0049295B">
      <w:pPr>
        <w:pStyle w:val="Default"/>
        <w:rPr>
          <w:sz w:val="36"/>
          <w:szCs w:val="36"/>
        </w:rPr>
      </w:pPr>
      <w:r>
        <w:rPr>
          <w:b/>
          <w:bCs/>
          <w:sz w:val="36"/>
          <w:szCs w:val="36"/>
        </w:rPr>
        <w:t xml:space="preserve">147. Which of the following nations has signed a comprehensive free trade agreement with European Union? </w:t>
      </w:r>
    </w:p>
    <w:p w:rsidR="0049295B" w:rsidRDefault="0049295B" w:rsidP="0049295B">
      <w:pPr>
        <w:pStyle w:val="Default"/>
        <w:rPr>
          <w:sz w:val="23"/>
          <w:szCs w:val="23"/>
        </w:rPr>
      </w:pPr>
      <w:r>
        <w:rPr>
          <w:sz w:val="23"/>
          <w:szCs w:val="23"/>
        </w:rPr>
        <w:t xml:space="preserve">(1) Japan (2) China (3) Russia (4) Canada (5) None of these </w:t>
      </w:r>
    </w:p>
    <w:p w:rsidR="0049295B" w:rsidRDefault="0049295B" w:rsidP="0049295B">
      <w:pPr>
        <w:pStyle w:val="Default"/>
        <w:rPr>
          <w:sz w:val="36"/>
          <w:szCs w:val="36"/>
        </w:rPr>
      </w:pPr>
      <w:r>
        <w:rPr>
          <w:b/>
          <w:bCs/>
          <w:sz w:val="36"/>
          <w:szCs w:val="36"/>
        </w:rPr>
        <w:t xml:space="preserve">148. </w:t>
      </w:r>
      <w:proofErr w:type="gramStart"/>
      <w:r>
        <w:rPr>
          <w:b/>
          <w:bCs/>
          <w:sz w:val="36"/>
          <w:szCs w:val="36"/>
        </w:rPr>
        <w:t>According</w:t>
      </w:r>
      <w:proofErr w:type="gramEnd"/>
      <w:r>
        <w:rPr>
          <w:b/>
          <w:bCs/>
          <w:sz w:val="36"/>
          <w:szCs w:val="36"/>
        </w:rPr>
        <w:t xml:space="preserve"> to the provisions of the income Tax Act, 1961 a resident individual is </w:t>
      </w:r>
      <w:proofErr w:type="spellStart"/>
      <w:r>
        <w:rPr>
          <w:b/>
          <w:bCs/>
          <w:sz w:val="36"/>
          <w:szCs w:val="36"/>
        </w:rPr>
        <w:t>categorised</w:t>
      </w:r>
      <w:proofErr w:type="spellEnd"/>
      <w:r>
        <w:rPr>
          <w:b/>
          <w:bCs/>
          <w:sz w:val="36"/>
          <w:szCs w:val="36"/>
        </w:rPr>
        <w:t xml:space="preserve"> as a ‘very senior citizen’ when he is </w:t>
      </w:r>
    </w:p>
    <w:p w:rsidR="0049295B" w:rsidRDefault="0049295B" w:rsidP="0049295B">
      <w:pPr>
        <w:pStyle w:val="Default"/>
        <w:rPr>
          <w:sz w:val="23"/>
          <w:szCs w:val="23"/>
        </w:rPr>
      </w:pPr>
      <w:r>
        <w:rPr>
          <w:sz w:val="23"/>
          <w:szCs w:val="23"/>
        </w:rPr>
        <w:t xml:space="preserve">(1) 80 yr of age or older (2) 75 yr of age or older (3) 90 yr of age or older (4) 85-yr of age or older (5) 65 yr of age or older </w:t>
      </w:r>
    </w:p>
    <w:p w:rsidR="0049295B" w:rsidRDefault="0049295B" w:rsidP="0049295B">
      <w:pPr>
        <w:pStyle w:val="Default"/>
        <w:pageBreakBefore/>
        <w:rPr>
          <w:sz w:val="36"/>
          <w:szCs w:val="36"/>
        </w:rPr>
      </w:pPr>
      <w:r>
        <w:rPr>
          <w:b/>
          <w:bCs/>
          <w:sz w:val="36"/>
          <w:szCs w:val="36"/>
        </w:rPr>
        <w:lastRenderedPageBreak/>
        <w:t xml:space="preserve">149. Who among the following has recently been conferred with the first </w:t>
      </w:r>
      <w:proofErr w:type="spellStart"/>
      <w:r>
        <w:rPr>
          <w:b/>
          <w:bCs/>
          <w:sz w:val="36"/>
          <w:szCs w:val="36"/>
        </w:rPr>
        <w:t>Yash</w:t>
      </w:r>
      <w:proofErr w:type="spellEnd"/>
      <w:r>
        <w:rPr>
          <w:b/>
          <w:bCs/>
          <w:sz w:val="36"/>
          <w:szCs w:val="36"/>
        </w:rPr>
        <w:t xml:space="preserve"> Chopra Memorial Award? </w:t>
      </w:r>
    </w:p>
    <w:p w:rsidR="0049295B" w:rsidRDefault="0049295B" w:rsidP="0049295B">
      <w:pPr>
        <w:pStyle w:val="Default"/>
        <w:rPr>
          <w:sz w:val="23"/>
          <w:szCs w:val="23"/>
        </w:rPr>
      </w:pPr>
      <w:r>
        <w:rPr>
          <w:sz w:val="23"/>
          <w:szCs w:val="23"/>
        </w:rPr>
        <w:t xml:space="preserve">(1) Other than those given as options (2) </w:t>
      </w:r>
      <w:proofErr w:type="spellStart"/>
      <w:r>
        <w:rPr>
          <w:sz w:val="23"/>
          <w:szCs w:val="23"/>
        </w:rPr>
        <w:t>Madhuri</w:t>
      </w:r>
      <w:proofErr w:type="spellEnd"/>
      <w:r>
        <w:rPr>
          <w:sz w:val="23"/>
          <w:szCs w:val="23"/>
        </w:rPr>
        <w:t xml:space="preserve"> Dixit Nene (3) </w:t>
      </w:r>
      <w:proofErr w:type="spellStart"/>
      <w:r>
        <w:rPr>
          <w:sz w:val="23"/>
          <w:szCs w:val="23"/>
        </w:rPr>
        <w:t>Ramesh</w:t>
      </w:r>
      <w:proofErr w:type="spellEnd"/>
      <w:r>
        <w:rPr>
          <w:sz w:val="23"/>
          <w:szCs w:val="23"/>
        </w:rPr>
        <w:t xml:space="preserve"> Sippy (4) </w:t>
      </w:r>
      <w:proofErr w:type="spellStart"/>
      <w:r>
        <w:rPr>
          <w:sz w:val="23"/>
          <w:szCs w:val="23"/>
        </w:rPr>
        <w:t>Lata</w:t>
      </w:r>
      <w:proofErr w:type="spellEnd"/>
      <w:r>
        <w:rPr>
          <w:sz w:val="23"/>
          <w:szCs w:val="23"/>
        </w:rPr>
        <w:t xml:space="preserve"> </w:t>
      </w:r>
      <w:proofErr w:type="spellStart"/>
      <w:r>
        <w:rPr>
          <w:sz w:val="23"/>
          <w:szCs w:val="23"/>
        </w:rPr>
        <w:t>Mangeshkar</w:t>
      </w:r>
      <w:proofErr w:type="spellEnd"/>
      <w:r>
        <w:rPr>
          <w:sz w:val="23"/>
          <w:szCs w:val="23"/>
        </w:rPr>
        <w:t xml:space="preserve"> (5) AR </w:t>
      </w:r>
      <w:proofErr w:type="spellStart"/>
      <w:r>
        <w:rPr>
          <w:sz w:val="23"/>
          <w:szCs w:val="23"/>
        </w:rPr>
        <w:t>Rahman</w:t>
      </w:r>
      <w:proofErr w:type="spellEnd"/>
      <w:r>
        <w:rPr>
          <w:sz w:val="23"/>
          <w:szCs w:val="23"/>
        </w:rPr>
        <w:t xml:space="preserve"> </w:t>
      </w:r>
    </w:p>
    <w:p w:rsidR="0049295B" w:rsidRDefault="0049295B" w:rsidP="0049295B">
      <w:pPr>
        <w:pStyle w:val="Default"/>
        <w:rPr>
          <w:sz w:val="36"/>
          <w:szCs w:val="36"/>
        </w:rPr>
      </w:pPr>
      <w:r>
        <w:rPr>
          <w:b/>
          <w:bCs/>
          <w:sz w:val="36"/>
          <w:szCs w:val="36"/>
        </w:rPr>
        <w:t xml:space="preserve">150. Which of the following is an investment advisory discipline? </w:t>
      </w:r>
    </w:p>
    <w:p w:rsidR="0049295B" w:rsidRDefault="0049295B" w:rsidP="0049295B">
      <w:pPr>
        <w:pStyle w:val="Default"/>
        <w:rPr>
          <w:sz w:val="23"/>
          <w:szCs w:val="23"/>
        </w:rPr>
      </w:pPr>
      <w:r>
        <w:rPr>
          <w:sz w:val="23"/>
          <w:szCs w:val="23"/>
        </w:rPr>
        <w:t xml:space="preserve">(1) Corporate Industrial Finance (2) </w:t>
      </w:r>
      <w:proofErr w:type="spellStart"/>
      <w:r>
        <w:rPr>
          <w:sz w:val="23"/>
          <w:szCs w:val="23"/>
        </w:rPr>
        <w:t>Offshare</w:t>
      </w:r>
      <w:proofErr w:type="spellEnd"/>
      <w:r>
        <w:rPr>
          <w:sz w:val="23"/>
          <w:szCs w:val="23"/>
        </w:rPr>
        <w:t xml:space="preserve"> Banking (3) Wholesale Banking (4) Wealth Management (5) Trade Finance </w:t>
      </w:r>
    </w:p>
    <w:p w:rsidR="0049295B" w:rsidRDefault="0049295B" w:rsidP="0049295B">
      <w:pPr>
        <w:pStyle w:val="Default"/>
        <w:rPr>
          <w:sz w:val="36"/>
          <w:szCs w:val="36"/>
        </w:rPr>
      </w:pPr>
      <w:r>
        <w:rPr>
          <w:b/>
          <w:bCs/>
          <w:sz w:val="36"/>
          <w:szCs w:val="36"/>
        </w:rPr>
        <w:t xml:space="preserve">151. The </w:t>
      </w:r>
      <w:proofErr w:type="spellStart"/>
      <w:r>
        <w:rPr>
          <w:b/>
          <w:bCs/>
          <w:sz w:val="36"/>
          <w:szCs w:val="36"/>
        </w:rPr>
        <w:t>Aadhar</w:t>
      </w:r>
      <w:proofErr w:type="spellEnd"/>
      <w:r>
        <w:rPr>
          <w:b/>
          <w:bCs/>
          <w:sz w:val="36"/>
          <w:szCs w:val="36"/>
        </w:rPr>
        <w:t xml:space="preserve">-enabled Payment System (AEPS) is a bank-led model that </w:t>
      </w:r>
      <w:proofErr w:type="spellStart"/>
      <w:r>
        <w:rPr>
          <w:b/>
          <w:bCs/>
          <w:sz w:val="36"/>
          <w:szCs w:val="36"/>
        </w:rPr>
        <w:t>facihtates</w:t>
      </w:r>
      <w:proofErr w:type="spellEnd"/>
      <w:r>
        <w:rPr>
          <w:b/>
          <w:bCs/>
          <w:sz w:val="36"/>
          <w:szCs w:val="36"/>
        </w:rPr>
        <w:t xml:space="preserve"> banking facilities through banking correspondents across banks. However, </w:t>
      </w:r>
      <w:proofErr w:type="spellStart"/>
      <w:r>
        <w:rPr>
          <w:b/>
          <w:bCs/>
          <w:sz w:val="36"/>
          <w:szCs w:val="36"/>
        </w:rPr>
        <w:t>Aadhaar</w:t>
      </w:r>
      <w:proofErr w:type="spellEnd"/>
      <w:r>
        <w:rPr>
          <w:b/>
          <w:bCs/>
          <w:sz w:val="36"/>
          <w:szCs w:val="36"/>
        </w:rPr>
        <w:t xml:space="preserve">- enabled basic types of banking transactions do ‘not’ include </w:t>
      </w:r>
    </w:p>
    <w:p w:rsidR="0049295B" w:rsidRDefault="0049295B" w:rsidP="0049295B">
      <w:pPr>
        <w:pStyle w:val="Default"/>
        <w:rPr>
          <w:sz w:val="23"/>
          <w:szCs w:val="23"/>
        </w:rPr>
      </w:pPr>
      <w:r>
        <w:rPr>
          <w:sz w:val="23"/>
          <w:szCs w:val="23"/>
        </w:rPr>
        <w:t xml:space="preserve">(1) </w:t>
      </w:r>
      <w:proofErr w:type="spellStart"/>
      <w:r>
        <w:rPr>
          <w:sz w:val="23"/>
          <w:szCs w:val="23"/>
        </w:rPr>
        <w:t>Aadhaar</w:t>
      </w:r>
      <w:proofErr w:type="spellEnd"/>
      <w:r>
        <w:rPr>
          <w:sz w:val="23"/>
          <w:szCs w:val="23"/>
        </w:rPr>
        <w:t xml:space="preserve"> to </w:t>
      </w:r>
      <w:proofErr w:type="spellStart"/>
      <w:r>
        <w:rPr>
          <w:sz w:val="23"/>
          <w:szCs w:val="23"/>
        </w:rPr>
        <w:t>Aadhaar</w:t>
      </w:r>
      <w:proofErr w:type="spellEnd"/>
      <w:r>
        <w:rPr>
          <w:sz w:val="23"/>
          <w:szCs w:val="23"/>
        </w:rPr>
        <w:t xml:space="preserve"> funds transfer (2) Small overdraft facility (3) Cash withdrawal (4) Balance enquiry (5) Cash deposit </w:t>
      </w:r>
    </w:p>
    <w:p w:rsidR="0049295B" w:rsidRDefault="0049295B" w:rsidP="0049295B">
      <w:pPr>
        <w:pStyle w:val="Default"/>
        <w:rPr>
          <w:sz w:val="36"/>
          <w:szCs w:val="36"/>
        </w:rPr>
      </w:pPr>
      <w:r>
        <w:rPr>
          <w:b/>
          <w:bCs/>
          <w:sz w:val="36"/>
          <w:szCs w:val="36"/>
        </w:rPr>
        <w:t xml:space="preserve">152. A type of fraud wherein criminals use an innocent person’s details to open or use an account to carry out financial transactions is known as </w:t>
      </w:r>
    </w:p>
    <w:p w:rsidR="0049295B" w:rsidRDefault="0049295B" w:rsidP="0049295B">
      <w:pPr>
        <w:pStyle w:val="Default"/>
        <w:rPr>
          <w:sz w:val="23"/>
          <w:szCs w:val="23"/>
        </w:rPr>
      </w:pPr>
      <w:r>
        <w:rPr>
          <w:sz w:val="23"/>
          <w:szCs w:val="23"/>
        </w:rPr>
        <w:t xml:space="preserve">(1) </w:t>
      </w:r>
      <w:proofErr w:type="gramStart"/>
      <w:r>
        <w:rPr>
          <w:sz w:val="23"/>
          <w:szCs w:val="23"/>
        </w:rPr>
        <w:t>identity</w:t>
      </w:r>
      <w:proofErr w:type="gramEnd"/>
      <w:r>
        <w:rPr>
          <w:sz w:val="23"/>
          <w:szCs w:val="23"/>
        </w:rPr>
        <w:t xml:space="preserve"> theft (2) hacking (3) money laundering (4) espionage (5) phishing </w:t>
      </w:r>
    </w:p>
    <w:p w:rsidR="0049295B" w:rsidRDefault="0049295B" w:rsidP="0049295B">
      <w:pPr>
        <w:pStyle w:val="Default"/>
        <w:rPr>
          <w:sz w:val="36"/>
          <w:szCs w:val="36"/>
        </w:rPr>
      </w:pPr>
      <w:r>
        <w:rPr>
          <w:b/>
          <w:bCs/>
          <w:sz w:val="36"/>
          <w:szCs w:val="36"/>
        </w:rPr>
        <w:t xml:space="preserve">153. Deepak </w:t>
      </w:r>
      <w:proofErr w:type="spellStart"/>
      <w:r>
        <w:rPr>
          <w:b/>
          <w:bCs/>
          <w:sz w:val="36"/>
          <w:szCs w:val="36"/>
        </w:rPr>
        <w:t>Lathore</w:t>
      </w:r>
      <w:proofErr w:type="spellEnd"/>
      <w:r>
        <w:rPr>
          <w:b/>
          <w:bCs/>
          <w:sz w:val="36"/>
          <w:szCs w:val="36"/>
        </w:rPr>
        <w:t xml:space="preserve"> is related to which of the following sports? </w:t>
      </w:r>
    </w:p>
    <w:p w:rsidR="0049295B" w:rsidRDefault="0049295B" w:rsidP="0049295B">
      <w:pPr>
        <w:pStyle w:val="Default"/>
        <w:rPr>
          <w:sz w:val="23"/>
          <w:szCs w:val="23"/>
        </w:rPr>
      </w:pPr>
      <w:r>
        <w:rPr>
          <w:sz w:val="23"/>
          <w:szCs w:val="23"/>
        </w:rPr>
        <w:t xml:space="preserve">(1) Hockey (2) Cricket (3) Badminton (4) Football (5) Weightlifting </w:t>
      </w:r>
    </w:p>
    <w:p w:rsidR="0049295B" w:rsidRDefault="0049295B" w:rsidP="0049295B">
      <w:pPr>
        <w:pStyle w:val="Default"/>
        <w:rPr>
          <w:sz w:val="36"/>
          <w:szCs w:val="36"/>
        </w:rPr>
      </w:pPr>
      <w:r>
        <w:rPr>
          <w:b/>
          <w:bCs/>
          <w:sz w:val="36"/>
          <w:szCs w:val="36"/>
        </w:rPr>
        <w:t xml:space="preserve">154. Who among the following is the author of the book “The Lowland”? </w:t>
      </w:r>
    </w:p>
    <w:p w:rsidR="0049295B" w:rsidRDefault="0049295B" w:rsidP="0049295B">
      <w:pPr>
        <w:pStyle w:val="Default"/>
        <w:rPr>
          <w:sz w:val="23"/>
          <w:szCs w:val="23"/>
        </w:rPr>
      </w:pPr>
      <w:r>
        <w:rPr>
          <w:sz w:val="23"/>
          <w:szCs w:val="23"/>
        </w:rPr>
        <w:t xml:space="preserve">(1) </w:t>
      </w:r>
      <w:proofErr w:type="spellStart"/>
      <w:r>
        <w:rPr>
          <w:sz w:val="23"/>
          <w:szCs w:val="23"/>
        </w:rPr>
        <w:t>Jhumpa</w:t>
      </w:r>
      <w:proofErr w:type="spellEnd"/>
      <w:r>
        <w:rPr>
          <w:sz w:val="23"/>
          <w:szCs w:val="23"/>
        </w:rPr>
        <w:t xml:space="preserve"> </w:t>
      </w:r>
      <w:proofErr w:type="spellStart"/>
      <w:r>
        <w:rPr>
          <w:sz w:val="23"/>
          <w:szCs w:val="23"/>
        </w:rPr>
        <w:t>Lahiri</w:t>
      </w:r>
      <w:proofErr w:type="spellEnd"/>
      <w:r>
        <w:rPr>
          <w:sz w:val="23"/>
          <w:szCs w:val="23"/>
        </w:rPr>
        <w:t xml:space="preserve"> (2) </w:t>
      </w:r>
      <w:proofErr w:type="spellStart"/>
      <w:r>
        <w:rPr>
          <w:sz w:val="23"/>
          <w:szCs w:val="23"/>
        </w:rPr>
        <w:t>Amitav</w:t>
      </w:r>
      <w:proofErr w:type="spellEnd"/>
      <w:r>
        <w:rPr>
          <w:sz w:val="23"/>
          <w:szCs w:val="23"/>
        </w:rPr>
        <w:t xml:space="preserve"> </w:t>
      </w:r>
      <w:proofErr w:type="spellStart"/>
      <w:r>
        <w:rPr>
          <w:sz w:val="23"/>
          <w:szCs w:val="23"/>
        </w:rPr>
        <w:t>Ghosh</w:t>
      </w:r>
      <w:proofErr w:type="spellEnd"/>
      <w:r>
        <w:rPr>
          <w:sz w:val="23"/>
          <w:szCs w:val="23"/>
        </w:rPr>
        <w:t xml:space="preserve"> (3) </w:t>
      </w:r>
      <w:proofErr w:type="spellStart"/>
      <w:r>
        <w:rPr>
          <w:sz w:val="23"/>
          <w:szCs w:val="23"/>
        </w:rPr>
        <w:t>Salman</w:t>
      </w:r>
      <w:proofErr w:type="spellEnd"/>
      <w:r>
        <w:rPr>
          <w:sz w:val="23"/>
          <w:szCs w:val="23"/>
        </w:rPr>
        <w:t xml:space="preserve"> Rushdie (4) </w:t>
      </w:r>
      <w:proofErr w:type="spellStart"/>
      <w:r>
        <w:rPr>
          <w:sz w:val="23"/>
          <w:szCs w:val="23"/>
        </w:rPr>
        <w:t>Hamid</w:t>
      </w:r>
      <w:proofErr w:type="spellEnd"/>
      <w:r>
        <w:rPr>
          <w:sz w:val="23"/>
          <w:szCs w:val="23"/>
        </w:rPr>
        <w:t xml:space="preserve"> </w:t>
      </w:r>
      <w:proofErr w:type="spellStart"/>
      <w:r>
        <w:rPr>
          <w:sz w:val="23"/>
          <w:szCs w:val="23"/>
        </w:rPr>
        <w:t>Ansari</w:t>
      </w:r>
      <w:proofErr w:type="spellEnd"/>
      <w:r>
        <w:rPr>
          <w:sz w:val="23"/>
          <w:szCs w:val="23"/>
        </w:rPr>
        <w:t xml:space="preserve"> (5) </w:t>
      </w:r>
      <w:proofErr w:type="spellStart"/>
      <w:r>
        <w:rPr>
          <w:sz w:val="23"/>
          <w:szCs w:val="23"/>
        </w:rPr>
        <w:t>Chetan</w:t>
      </w:r>
      <w:proofErr w:type="spellEnd"/>
      <w:r>
        <w:rPr>
          <w:sz w:val="23"/>
          <w:szCs w:val="23"/>
        </w:rPr>
        <w:t xml:space="preserve"> </w:t>
      </w:r>
      <w:proofErr w:type="spellStart"/>
      <w:r>
        <w:rPr>
          <w:sz w:val="23"/>
          <w:szCs w:val="23"/>
        </w:rPr>
        <w:t>Bhagat</w:t>
      </w:r>
      <w:proofErr w:type="spellEnd"/>
      <w:r>
        <w:rPr>
          <w:sz w:val="23"/>
          <w:szCs w:val="23"/>
        </w:rPr>
        <w:t xml:space="preserve"> </w:t>
      </w:r>
    </w:p>
    <w:p w:rsidR="0049295B" w:rsidRDefault="0049295B" w:rsidP="0049295B">
      <w:pPr>
        <w:pStyle w:val="Default"/>
        <w:rPr>
          <w:sz w:val="36"/>
          <w:szCs w:val="36"/>
        </w:rPr>
      </w:pPr>
      <w:r>
        <w:rPr>
          <w:b/>
          <w:bCs/>
          <w:sz w:val="36"/>
          <w:szCs w:val="36"/>
        </w:rPr>
        <w:t xml:space="preserve">155. Which of the following Indian actresses- has recently (October, 2013 been </w:t>
      </w:r>
      <w:proofErr w:type="spellStart"/>
      <w:r>
        <w:rPr>
          <w:b/>
          <w:bCs/>
          <w:sz w:val="36"/>
          <w:szCs w:val="36"/>
        </w:rPr>
        <w:t>honoured</w:t>
      </w:r>
      <w:proofErr w:type="spellEnd"/>
      <w:r>
        <w:rPr>
          <w:b/>
          <w:bCs/>
          <w:sz w:val="36"/>
          <w:szCs w:val="36"/>
        </w:rPr>
        <w:t xml:space="preserve"> at the British House of Commons for her contribution to the global entertainment industry? </w:t>
      </w:r>
    </w:p>
    <w:p w:rsidR="0049295B" w:rsidRDefault="0049295B" w:rsidP="0049295B">
      <w:pPr>
        <w:pStyle w:val="Default"/>
        <w:rPr>
          <w:sz w:val="23"/>
          <w:szCs w:val="23"/>
        </w:rPr>
      </w:pPr>
      <w:r>
        <w:rPr>
          <w:sz w:val="23"/>
          <w:szCs w:val="23"/>
        </w:rPr>
        <w:t xml:space="preserve">(1) </w:t>
      </w:r>
      <w:proofErr w:type="spellStart"/>
      <w:r>
        <w:rPr>
          <w:sz w:val="23"/>
          <w:szCs w:val="23"/>
        </w:rPr>
        <w:t>Shabana</w:t>
      </w:r>
      <w:proofErr w:type="spellEnd"/>
      <w:r>
        <w:rPr>
          <w:sz w:val="23"/>
          <w:szCs w:val="23"/>
        </w:rPr>
        <w:t xml:space="preserve"> </w:t>
      </w:r>
      <w:proofErr w:type="spellStart"/>
      <w:r>
        <w:rPr>
          <w:sz w:val="23"/>
          <w:szCs w:val="23"/>
        </w:rPr>
        <w:t>Azmi</w:t>
      </w:r>
      <w:proofErr w:type="spellEnd"/>
      <w:r>
        <w:rPr>
          <w:sz w:val="23"/>
          <w:szCs w:val="23"/>
        </w:rPr>
        <w:t xml:space="preserve"> (2) </w:t>
      </w:r>
      <w:proofErr w:type="spellStart"/>
      <w:r>
        <w:rPr>
          <w:sz w:val="23"/>
          <w:szCs w:val="23"/>
        </w:rPr>
        <w:t>Kareena</w:t>
      </w:r>
      <w:proofErr w:type="spellEnd"/>
      <w:r>
        <w:rPr>
          <w:sz w:val="23"/>
          <w:szCs w:val="23"/>
        </w:rPr>
        <w:t xml:space="preserve"> </w:t>
      </w:r>
      <w:proofErr w:type="spellStart"/>
      <w:r>
        <w:rPr>
          <w:sz w:val="23"/>
          <w:szCs w:val="23"/>
        </w:rPr>
        <w:t>Kapoor</w:t>
      </w:r>
      <w:proofErr w:type="spellEnd"/>
      <w:r>
        <w:rPr>
          <w:sz w:val="23"/>
          <w:szCs w:val="23"/>
        </w:rPr>
        <w:t xml:space="preserve"> (3) </w:t>
      </w:r>
      <w:proofErr w:type="spellStart"/>
      <w:r>
        <w:rPr>
          <w:sz w:val="23"/>
          <w:szCs w:val="23"/>
        </w:rPr>
        <w:t>Nandita</w:t>
      </w:r>
      <w:proofErr w:type="spellEnd"/>
      <w:r>
        <w:rPr>
          <w:sz w:val="23"/>
          <w:szCs w:val="23"/>
        </w:rPr>
        <w:t xml:space="preserve"> Das (4) </w:t>
      </w:r>
      <w:proofErr w:type="spellStart"/>
      <w:r>
        <w:rPr>
          <w:sz w:val="23"/>
          <w:szCs w:val="23"/>
        </w:rPr>
        <w:t>Aishwarya</w:t>
      </w:r>
      <w:proofErr w:type="spellEnd"/>
      <w:r>
        <w:rPr>
          <w:sz w:val="23"/>
          <w:szCs w:val="23"/>
        </w:rPr>
        <w:t xml:space="preserve"> </w:t>
      </w:r>
      <w:proofErr w:type="spellStart"/>
      <w:r>
        <w:rPr>
          <w:sz w:val="23"/>
          <w:szCs w:val="23"/>
        </w:rPr>
        <w:t>Rai</w:t>
      </w:r>
      <w:proofErr w:type="spellEnd"/>
      <w:r>
        <w:rPr>
          <w:sz w:val="23"/>
          <w:szCs w:val="23"/>
        </w:rPr>
        <w:t xml:space="preserve"> </w:t>
      </w:r>
      <w:proofErr w:type="spellStart"/>
      <w:r>
        <w:rPr>
          <w:sz w:val="23"/>
          <w:szCs w:val="23"/>
        </w:rPr>
        <w:t>Bachchan</w:t>
      </w:r>
      <w:proofErr w:type="spellEnd"/>
      <w:r>
        <w:rPr>
          <w:sz w:val="23"/>
          <w:szCs w:val="23"/>
        </w:rPr>
        <w:t xml:space="preserve"> (5) </w:t>
      </w:r>
      <w:proofErr w:type="spellStart"/>
      <w:r>
        <w:rPr>
          <w:sz w:val="23"/>
          <w:szCs w:val="23"/>
        </w:rPr>
        <w:t>Vidya</w:t>
      </w:r>
      <w:proofErr w:type="spellEnd"/>
      <w:r>
        <w:rPr>
          <w:sz w:val="23"/>
          <w:szCs w:val="23"/>
        </w:rPr>
        <w:t xml:space="preserve"> </w:t>
      </w:r>
      <w:proofErr w:type="spellStart"/>
      <w:r>
        <w:rPr>
          <w:sz w:val="23"/>
          <w:szCs w:val="23"/>
        </w:rPr>
        <w:t>Balan</w:t>
      </w:r>
      <w:proofErr w:type="spellEnd"/>
      <w:r>
        <w:rPr>
          <w:sz w:val="23"/>
          <w:szCs w:val="23"/>
        </w:rPr>
        <w:t xml:space="preserve"> </w:t>
      </w:r>
    </w:p>
    <w:p w:rsidR="0049295B" w:rsidRDefault="0049295B" w:rsidP="0049295B">
      <w:pPr>
        <w:pStyle w:val="Default"/>
        <w:rPr>
          <w:sz w:val="36"/>
          <w:szCs w:val="36"/>
        </w:rPr>
      </w:pPr>
      <w:r>
        <w:rPr>
          <w:b/>
          <w:bCs/>
          <w:sz w:val="36"/>
          <w:szCs w:val="36"/>
        </w:rPr>
        <w:t xml:space="preserve">156. Who among the following is the current Chief Election Commissioner (CEC) of India? </w:t>
      </w:r>
    </w:p>
    <w:p w:rsidR="0049295B" w:rsidRDefault="0049295B" w:rsidP="0049295B">
      <w:pPr>
        <w:pStyle w:val="Default"/>
        <w:rPr>
          <w:sz w:val="23"/>
          <w:szCs w:val="23"/>
        </w:rPr>
      </w:pPr>
      <w:r>
        <w:rPr>
          <w:sz w:val="23"/>
          <w:szCs w:val="23"/>
        </w:rPr>
        <w:t xml:space="preserve">(1) KG </w:t>
      </w:r>
      <w:proofErr w:type="spellStart"/>
      <w:r>
        <w:rPr>
          <w:sz w:val="23"/>
          <w:szCs w:val="23"/>
        </w:rPr>
        <w:t>Balakrishnan</w:t>
      </w:r>
      <w:proofErr w:type="spellEnd"/>
      <w:r>
        <w:rPr>
          <w:sz w:val="23"/>
          <w:szCs w:val="23"/>
        </w:rPr>
        <w:t xml:space="preserve"> (2) </w:t>
      </w:r>
      <w:proofErr w:type="spellStart"/>
      <w:r>
        <w:rPr>
          <w:sz w:val="23"/>
          <w:szCs w:val="23"/>
        </w:rPr>
        <w:t>Ranjit</w:t>
      </w:r>
      <w:proofErr w:type="spellEnd"/>
      <w:r>
        <w:rPr>
          <w:sz w:val="23"/>
          <w:szCs w:val="23"/>
        </w:rPr>
        <w:t xml:space="preserve"> </w:t>
      </w:r>
      <w:proofErr w:type="spellStart"/>
      <w:r>
        <w:rPr>
          <w:sz w:val="23"/>
          <w:szCs w:val="23"/>
        </w:rPr>
        <w:t>Sinha</w:t>
      </w:r>
      <w:proofErr w:type="spellEnd"/>
      <w:r>
        <w:rPr>
          <w:sz w:val="23"/>
          <w:szCs w:val="23"/>
        </w:rPr>
        <w:t xml:space="preserve"> (3) </w:t>
      </w:r>
      <w:proofErr w:type="spellStart"/>
      <w:r>
        <w:rPr>
          <w:sz w:val="23"/>
          <w:szCs w:val="23"/>
        </w:rPr>
        <w:t>Montek</w:t>
      </w:r>
      <w:proofErr w:type="spellEnd"/>
      <w:r>
        <w:rPr>
          <w:sz w:val="23"/>
          <w:szCs w:val="23"/>
        </w:rPr>
        <w:t xml:space="preserve"> Singh </w:t>
      </w:r>
      <w:proofErr w:type="spellStart"/>
      <w:r>
        <w:rPr>
          <w:sz w:val="23"/>
          <w:szCs w:val="23"/>
        </w:rPr>
        <w:t>Ahluwalia</w:t>
      </w:r>
      <w:proofErr w:type="spellEnd"/>
      <w:r>
        <w:rPr>
          <w:sz w:val="23"/>
          <w:szCs w:val="23"/>
        </w:rPr>
        <w:t xml:space="preserve"> (4) VS </w:t>
      </w:r>
      <w:proofErr w:type="spellStart"/>
      <w:r>
        <w:rPr>
          <w:sz w:val="23"/>
          <w:szCs w:val="23"/>
        </w:rPr>
        <w:t>Sampath</w:t>
      </w:r>
      <w:proofErr w:type="spellEnd"/>
      <w:r>
        <w:rPr>
          <w:sz w:val="23"/>
          <w:szCs w:val="23"/>
        </w:rPr>
        <w:t xml:space="preserve"> (5) SY </w:t>
      </w:r>
      <w:proofErr w:type="spellStart"/>
      <w:r>
        <w:rPr>
          <w:sz w:val="23"/>
          <w:szCs w:val="23"/>
        </w:rPr>
        <w:t>Quraishi</w:t>
      </w:r>
      <w:proofErr w:type="spellEnd"/>
      <w:r>
        <w:rPr>
          <w:sz w:val="23"/>
          <w:szCs w:val="23"/>
        </w:rPr>
        <w:t xml:space="preserve"> </w:t>
      </w:r>
    </w:p>
    <w:p w:rsidR="0049295B" w:rsidRDefault="0049295B" w:rsidP="0049295B">
      <w:pPr>
        <w:pStyle w:val="Default"/>
        <w:rPr>
          <w:sz w:val="36"/>
          <w:szCs w:val="36"/>
        </w:rPr>
      </w:pPr>
      <w:r>
        <w:rPr>
          <w:b/>
          <w:bCs/>
          <w:sz w:val="36"/>
          <w:szCs w:val="36"/>
        </w:rPr>
        <w:t xml:space="preserve">157. The part of a company’s earnings or profits which are paid out to shareholders is known as </w:t>
      </w:r>
    </w:p>
    <w:p w:rsidR="0049295B" w:rsidRDefault="0049295B" w:rsidP="0049295B">
      <w:pPr>
        <w:pStyle w:val="Default"/>
        <w:pageBreakBefore/>
        <w:rPr>
          <w:sz w:val="23"/>
          <w:szCs w:val="23"/>
        </w:rPr>
      </w:pPr>
      <w:r>
        <w:rPr>
          <w:sz w:val="23"/>
          <w:szCs w:val="23"/>
        </w:rPr>
        <w:lastRenderedPageBreak/>
        <w:t xml:space="preserve">(1) </w:t>
      </w:r>
      <w:proofErr w:type="gramStart"/>
      <w:r>
        <w:rPr>
          <w:sz w:val="23"/>
          <w:szCs w:val="23"/>
        </w:rPr>
        <w:t>capital</w:t>
      </w:r>
      <w:proofErr w:type="gramEnd"/>
      <w:r>
        <w:rPr>
          <w:sz w:val="23"/>
          <w:szCs w:val="23"/>
        </w:rPr>
        <w:t xml:space="preserve"> gains (2) taxes (3) interest on borrowings (4) dividends (5) penal interest </w:t>
      </w:r>
    </w:p>
    <w:p w:rsidR="0049295B" w:rsidRDefault="0049295B" w:rsidP="0049295B">
      <w:pPr>
        <w:pStyle w:val="Default"/>
        <w:rPr>
          <w:sz w:val="36"/>
          <w:szCs w:val="36"/>
        </w:rPr>
      </w:pPr>
      <w:r>
        <w:rPr>
          <w:b/>
          <w:bCs/>
          <w:sz w:val="36"/>
          <w:szCs w:val="36"/>
        </w:rPr>
        <w:t xml:space="preserve">158. NABARD is responsible for regulating and </w:t>
      </w:r>
      <w:proofErr w:type="gramStart"/>
      <w:r>
        <w:rPr>
          <w:b/>
          <w:bCs/>
          <w:sz w:val="36"/>
          <w:szCs w:val="36"/>
        </w:rPr>
        <w:t>Supervising</w:t>
      </w:r>
      <w:proofErr w:type="gramEnd"/>
      <w:r>
        <w:rPr>
          <w:b/>
          <w:bCs/>
          <w:sz w:val="36"/>
          <w:szCs w:val="36"/>
        </w:rPr>
        <w:t xml:space="preserve"> the functions of </w:t>
      </w:r>
    </w:p>
    <w:p w:rsidR="0049295B" w:rsidRDefault="0049295B" w:rsidP="0049295B">
      <w:pPr>
        <w:pStyle w:val="Default"/>
        <w:rPr>
          <w:sz w:val="23"/>
          <w:szCs w:val="23"/>
        </w:rPr>
      </w:pPr>
      <w:r>
        <w:rPr>
          <w:sz w:val="23"/>
          <w:szCs w:val="23"/>
        </w:rPr>
        <w:t xml:space="preserve">(1) Investment and Industrial Finance Banks (2) Cooperative Banks and Regional Rural Banks (3) Corporate Finance and Overseas Banking Units (4) Private Sector and Multinational Banks (5) Reserve Bank of India </w:t>
      </w:r>
    </w:p>
    <w:p w:rsidR="0049295B" w:rsidRDefault="0049295B" w:rsidP="0049295B">
      <w:pPr>
        <w:pStyle w:val="Default"/>
        <w:rPr>
          <w:sz w:val="36"/>
          <w:szCs w:val="36"/>
        </w:rPr>
      </w:pPr>
      <w:r>
        <w:rPr>
          <w:b/>
          <w:bCs/>
          <w:sz w:val="36"/>
          <w:szCs w:val="36"/>
        </w:rPr>
        <w:t xml:space="preserve">159. The government of India has announced a ‘funding for lending’ scheme. Who </w:t>
      </w:r>
      <w:proofErr w:type="gramStart"/>
      <w:r>
        <w:rPr>
          <w:b/>
          <w:bCs/>
          <w:sz w:val="36"/>
          <w:szCs w:val="36"/>
        </w:rPr>
        <w:t>are.</w:t>
      </w:r>
      <w:proofErr w:type="gramEnd"/>
      <w:r>
        <w:rPr>
          <w:b/>
          <w:bCs/>
          <w:sz w:val="36"/>
          <w:szCs w:val="36"/>
        </w:rPr>
        <w:t xml:space="preserve"> </w:t>
      </w:r>
      <w:proofErr w:type="gramStart"/>
      <w:r>
        <w:rPr>
          <w:b/>
          <w:bCs/>
          <w:sz w:val="36"/>
          <w:szCs w:val="36"/>
        </w:rPr>
        <w:t>the</w:t>
      </w:r>
      <w:proofErr w:type="gramEnd"/>
      <w:r>
        <w:rPr>
          <w:b/>
          <w:bCs/>
          <w:sz w:val="36"/>
          <w:szCs w:val="36"/>
        </w:rPr>
        <w:t xml:space="preserve"> beneficiaries for this scheme? </w:t>
      </w:r>
    </w:p>
    <w:p w:rsidR="0049295B" w:rsidRDefault="0049295B" w:rsidP="0049295B">
      <w:pPr>
        <w:pStyle w:val="Default"/>
        <w:rPr>
          <w:sz w:val="23"/>
          <w:szCs w:val="23"/>
        </w:rPr>
      </w:pPr>
      <w:r>
        <w:rPr>
          <w:sz w:val="23"/>
          <w:szCs w:val="23"/>
        </w:rPr>
        <w:t xml:space="preserve">(1) Commercial Banks (2) Regional Rural Banks (3) Micro-finance Institutions (4) Finance Departments of the State Governments (5) None of the above </w:t>
      </w:r>
    </w:p>
    <w:p w:rsidR="0049295B" w:rsidRDefault="0049295B" w:rsidP="0049295B">
      <w:pPr>
        <w:pStyle w:val="Default"/>
        <w:rPr>
          <w:sz w:val="36"/>
          <w:szCs w:val="36"/>
        </w:rPr>
      </w:pPr>
      <w:r>
        <w:rPr>
          <w:b/>
          <w:bCs/>
          <w:sz w:val="36"/>
          <w:szCs w:val="36"/>
        </w:rPr>
        <w:t xml:space="preserve">160. The arrangement under which banks sell insurance products acting as the agents of the respective companies is called the </w:t>
      </w:r>
    </w:p>
    <w:p w:rsidR="0049295B" w:rsidRDefault="0049295B" w:rsidP="0049295B">
      <w:pPr>
        <w:pStyle w:val="Default"/>
        <w:rPr>
          <w:sz w:val="23"/>
          <w:szCs w:val="23"/>
        </w:rPr>
      </w:pPr>
      <w:r>
        <w:rPr>
          <w:sz w:val="23"/>
          <w:szCs w:val="23"/>
        </w:rPr>
        <w:t xml:space="preserve">(1) Insurance joint venture (2) </w:t>
      </w:r>
      <w:proofErr w:type="spellStart"/>
      <w:r>
        <w:rPr>
          <w:sz w:val="23"/>
          <w:szCs w:val="23"/>
        </w:rPr>
        <w:t>Bancassurance</w:t>
      </w:r>
      <w:proofErr w:type="spellEnd"/>
      <w:r>
        <w:rPr>
          <w:sz w:val="23"/>
          <w:szCs w:val="23"/>
        </w:rPr>
        <w:t xml:space="preserve"> Model (3) Hybrid Insurance Model (4) Insurance Broking (5) Integrated Model </w:t>
      </w:r>
    </w:p>
    <w:p w:rsidR="0049295B" w:rsidRDefault="0049295B" w:rsidP="0049295B">
      <w:pPr>
        <w:pStyle w:val="Default"/>
        <w:rPr>
          <w:sz w:val="36"/>
          <w:szCs w:val="36"/>
        </w:rPr>
      </w:pPr>
      <w:r>
        <w:rPr>
          <w:b/>
          <w:bCs/>
          <w:sz w:val="36"/>
          <w:szCs w:val="36"/>
        </w:rPr>
        <w:t xml:space="preserve">161. The concept of ‘Micro Credit’ essentially concentrates on </w:t>
      </w:r>
    </w:p>
    <w:p w:rsidR="0049295B" w:rsidRDefault="0049295B" w:rsidP="0049295B">
      <w:pPr>
        <w:pStyle w:val="Default"/>
        <w:rPr>
          <w:sz w:val="23"/>
          <w:szCs w:val="23"/>
        </w:rPr>
      </w:pPr>
      <w:r>
        <w:rPr>
          <w:sz w:val="23"/>
          <w:szCs w:val="23"/>
        </w:rPr>
        <w:t xml:space="preserve">(1) consumption smoothening as and when needed (2) providing safe place to hold savings (3) accepting deposits (4) provision of credit to the poor (5) facility to transfer money </w:t>
      </w:r>
    </w:p>
    <w:p w:rsidR="0049295B" w:rsidRDefault="0049295B" w:rsidP="0049295B">
      <w:pPr>
        <w:pStyle w:val="Default"/>
        <w:rPr>
          <w:sz w:val="36"/>
          <w:szCs w:val="36"/>
        </w:rPr>
      </w:pPr>
      <w:r>
        <w:rPr>
          <w:b/>
          <w:bCs/>
          <w:sz w:val="36"/>
          <w:szCs w:val="36"/>
        </w:rPr>
        <w:t xml:space="preserve">162. With effect from July 1, 2012, for calculation of lending, rates, the Reserve Bank of India has advised banks to switch over to the </w:t>
      </w:r>
    </w:p>
    <w:p w:rsidR="0049295B" w:rsidRDefault="0049295B" w:rsidP="0049295B">
      <w:pPr>
        <w:pStyle w:val="Default"/>
        <w:rPr>
          <w:sz w:val="23"/>
          <w:szCs w:val="23"/>
        </w:rPr>
      </w:pPr>
      <w:r>
        <w:rPr>
          <w:sz w:val="23"/>
          <w:szCs w:val="23"/>
        </w:rPr>
        <w:t xml:space="preserve">(1) MSF Rate System (2) Reverse Repo Rate System (3) Bank Rate System (4) Repo Rate System (5) Base Rate System </w:t>
      </w:r>
    </w:p>
    <w:p w:rsidR="0049295B" w:rsidRDefault="0049295B" w:rsidP="0049295B">
      <w:pPr>
        <w:pStyle w:val="Default"/>
        <w:rPr>
          <w:sz w:val="36"/>
          <w:szCs w:val="36"/>
        </w:rPr>
      </w:pPr>
      <w:r>
        <w:rPr>
          <w:b/>
          <w:bCs/>
          <w:sz w:val="36"/>
          <w:szCs w:val="36"/>
        </w:rPr>
        <w:t xml:space="preserve">163. An Equity share is also commonly referred to as </w:t>
      </w:r>
    </w:p>
    <w:p w:rsidR="0049295B" w:rsidRDefault="0049295B" w:rsidP="0049295B">
      <w:pPr>
        <w:pStyle w:val="Default"/>
        <w:rPr>
          <w:sz w:val="23"/>
          <w:szCs w:val="23"/>
        </w:rPr>
      </w:pPr>
      <w:r>
        <w:rPr>
          <w:sz w:val="23"/>
          <w:szCs w:val="23"/>
        </w:rPr>
        <w:t xml:space="preserve">(1) </w:t>
      </w:r>
      <w:proofErr w:type="gramStart"/>
      <w:r>
        <w:rPr>
          <w:sz w:val="23"/>
          <w:szCs w:val="23"/>
        </w:rPr>
        <w:t>ordinary</w:t>
      </w:r>
      <w:proofErr w:type="gramEnd"/>
      <w:r>
        <w:rPr>
          <w:sz w:val="23"/>
          <w:szCs w:val="23"/>
        </w:rPr>
        <w:t xml:space="preserve"> share (2) debenture (3) convertible share (4) security receipt (5) preferred stock </w:t>
      </w:r>
    </w:p>
    <w:p w:rsidR="0049295B" w:rsidRDefault="0049295B" w:rsidP="0049295B">
      <w:pPr>
        <w:pStyle w:val="Default"/>
        <w:rPr>
          <w:sz w:val="36"/>
          <w:szCs w:val="36"/>
        </w:rPr>
      </w:pPr>
      <w:r>
        <w:rPr>
          <w:b/>
          <w:bCs/>
          <w:sz w:val="36"/>
          <w:szCs w:val="36"/>
        </w:rPr>
        <w:t xml:space="preserve">164. Which among the following Companies in India has a tie-up with the Japanese Financial Nomura for insurance market? </w:t>
      </w:r>
    </w:p>
    <w:p w:rsidR="0049295B" w:rsidRDefault="0049295B" w:rsidP="0049295B">
      <w:pPr>
        <w:pStyle w:val="Default"/>
        <w:rPr>
          <w:sz w:val="23"/>
          <w:szCs w:val="23"/>
        </w:rPr>
      </w:pPr>
      <w:r>
        <w:rPr>
          <w:sz w:val="23"/>
          <w:szCs w:val="23"/>
        </w:rPr>
        <w:t xml:space="preserve">(1) ICICI Bank (2) UCO Bank (3) </w:t>
      </w:r>
      <w:proofErr w:type="spellStart"/>
      <w:r>
        <w:rPr>
          <w:sz w:val="23"/>
          <w:szCs w:val="23"/>
        </w:rPr>
        <w:t>Kotak</w:t>
      </w:r>
      <w:proofErr w:type="spellEnd"/>
      <w:r>
        <w:rPr>
          <w:sz w:val="23"/>
          <w:szCs w:val="23"/>
        </w:rPr>
        <w:t xml:space="preserve"> Finance (4) Life Insurance Corporation of India (5) None of the above </w:t>
      </w:r>
    </w:p>
    <w:p w:rsidR="0049295B" w:rsidRDefault="0049295B" w:rsidP="0049295B">
      <w:pPr>
        <w:pStyle w:val="Default"/>
        <w:rPr>
          <w:sz w:val="36"/>
          <w:szCs w:val="36"/>
        </w:rPr>
      </w:pPr>
      <w:r>
        <w:rPr>
          <w:b/>
          <w:bCs/>
          <w:sz w:val="36"/>
          <w:szCs w:val="36"/>
        </w:rPr>
        <w:t xml:space="preserve">165. The seed capital of </w:t>
      </w:r>
      <w:proofErr w:type="spellStart"/>
      <w:r>
        <w:rPr>
          <w:b/>
          <w:bCs/>
          <w:sz w:val="36"/>
          <w:szCs w:val="36"/>
        </w:rPr>
        <w:t>Bhartiya</w:t>
      </w:r>
      <w:proofErr w:type="spellEnd"/>
      <w:r>
        <w:rPr>
          <w:b/>
          <w:bCs/>
          <w:sz w:val="36"/>
          <w:szCs w:val="36"/>
        </w:rPr>
        <w:t xml:space="preserve"> </w:t>
      </w:r>
      <w:proofErr w:type="spellStart"/>
      <w:r>
        <w:rPr>
          <w:b/>
          <w:bCs/>
          <w:sz w:val="36"/>
          <w:szCs w:val="36"/>
        </w:rPr>
        <w:t>Mahila</w:t>
      </w:r>
      <w:proofErr w:type="spellEnd"/>
      <w:r>
        <w:rPr>
          <w:b/>
          <w:bCs/>
          <w:sz w:val="36"/>
          <w:szCs w:val="36"/>
        </w:rPr>
        <w:t xml:space="preserve"> Bank is </w:t>
      </w:r>
    </w:p>
    <w:p w:rsidR="0049295B" w:rsidRDefault="0049295B" w:rsidP="0049295B">
      <w:pPr>
        <w:pStyle w:val="Default"/>
        <w:rPr>
          <w:sz w:val="23"/>
          <w:szCs w:val="23"/>
        </w:rPr>
      </w:pPr>
      <w:r>
        <w:rPr>
          <w:sz w:val="23"/>
          <w:szCs w:val="23"/>
        </w:rPr>
        <w:t xml:space="preserve">(1) Rs 2000 </w:t>
      </w:r>
      <w:proofErr w:type="spellStart"/>
      <w:r>
        <w:rPr>
          <w:sz w:val="23"/>
          <w:szCs w:val="23"/>
        </w:rPr>
        <w:t>crore</w:t>
      </w:r>
      <w:proofErr w:type="spellEnd"/>
      <w:r>
        <w:rPr>
          <w:sz w:val="23"/>
          <w:szCs w:val="23"/>
        </w:rPr>
        <w:t xml:space="preserve"> (2) Rs 1000 </w:t>
      </w:r>
      <w:proofErr w:type="spellStart"/>
      <w:r>
        <w:rPr>
          <w:sz w:val="23"/>
          <w:szCs w:val="23"/>
        </w:rPr>
        <w:t>crore</w:t>
      </w:r>
      <w:proofErr w:type="spellEnd"/>
      <w:r>
        <w:rPr>
          <w:sz w:val="23"/>
          <w:szCs w:val="23"/>
        </w:rPr>
        <w:t xml:space="preserve"> (3) Rs 4000 </w:t>
      </w:r>
      <w:proofErr w:type="spellStart"/>
      <w:r>
        <w:rPr>
          <w:sz w:val="23"/>
          <w:szCs w:val="23"/>
        </w:rPr>
        <w:t>crore</w:t>
      </w:r>
      <w:proofErr w:type="spellEnd"/>
      <w:r>
        <w:rPr>
          <w:sz w:val="23"/>
          <w:szCs w:val="23"/>
        </w:rPr>
        <w:t xml:space="preserve"> (4) Rs 3000 </w:t>
      </w:r>
      <w:proofErr w:type="spellStart"/>
      <w:r>
        <w:rPr>
          <w:sz w:val="23"/>
          <w:szCs w:val="23"/>
        </w:rPr>
        <w:t>crore</w:t>
      </w:r>
      <w:proofErr w:type="spellEnd"/>
      <w:r>
        <w:rPr>
          <w:sz w:val="23"/>
          <w:szCs w:val="23"/>
        </w:rPr>
        <w:t xml:space="preserve"> (5) None of these </w:t>
      </w:r>
    </w:p>
    <w:p w:rsidR="0049295B" w:rsidRDefault="0049295B" w:rsidP="0049295B">
      <w:pPr>
        <w:pStyle w:val="Default"/>
        <w:rPr>
          <w:sz w:val="36"/>
          <w:szCs w:val="36"/>
        </w:rPr>
      </w:pPr>
      <w:r>
        <w:rPr>
          <w:b/>
          <w:bCs/>
          <w:sz w:val="36"/>
          <w:szCs w:val="36"/>
        </w:rPr>
        <w:t xml:space="preserve">166. The World Health Organization (WHO) is a </w:t>
      </w:r>
      <w:proofErr w:type="spellStart"/>
      <w:r>
        <w:rPr>
          <w:b/>
          <w:bCs/>
          <w:sz w:val="36"/>
          <w:szCs w:val="36"/>
        </w:rPr>
        <w:t>specialised</w:t>
      </w:r>
      <w:proofErr w:type="spellEnd"/>
      <w:r>
        <w:rPr>
          <w:b/>
          <w:bCs/>
          <w:sz w:val="36"/>
          <w:szCs w:val="36"/>
        </w:rPr>
        <w:t xml:space="preserve"> agency of the United Nations (UN) that is concerned with international Public Health. It is headquartered at </w:t>
      </w:r>
    </w:p>
    <w:p w:rsidR="0049295B" w:rsidRDefault="0049295B" w:rsidP="0049295B">
      <w:pPr>
        <w:pStyle w:val="Default"/>
        <w:pageBreakBefore/>
        <w:rPr>
          <w:sz w:val="23"/>
          <w:szCs w:val="23"/>
        </w:rPr>
      </w:pPr>
      <w:r>
        <w:rPr>
          <w:sz w:val="23"/>
          <w:szCs w:val="23"/>
        </w:rPr>
        <w:lastRenderedPageBreak/>
        <w:t xml:space="preserve">(1) Sweden (2) Switzerland (3) United Kingdom (4) France (5) Germany </w:t>
      </w:r>
    </w:p>
    <w:p w:rsidR="0049295B" w:rsidRDefault="0049295B" w:rsidP="0049295B">
      <w:pPr>
        <w:pStyle w:val="Default"/>
        <w:rPr>
          <w:sz w:val="36"/>
          <w:szCs w:val="36"/>
        </w:rPr>
      </w:pPr>
      <w:r>
        <w:rPr>
          <w:b/>
          <w:bCs/>
          <w:sz w:val="36"/>
          <w:szCs w:val="36"/>
        </w:rPr>
        <w:t xml:space="preserve">167. </w:t>
      </w:r>
      <w:proofErr w:type="gramStart"/>
      <w:r>
        <w:rPr>
          <w:b/>
          <w:bCs/>
          <w:sz w:val="36"/>
          <w:szCs w:val="36"/>
        </w:rPr>
        <w:t>The</w:t>
      </w:r>
      <w:proofErr w:type="gramEnd"/>
      <w:r>
        <w:rPr>
          <w:b/>
          <w:bCs/>
          <w:sz w:val="36"/>
          <w:szCs w:val="36"/>
        </w:rPr>
        <w:t xml:space="preserve"> process by which a life insurance policyholder can transfer all rights, title and interest under a policy contract to a third person is known as </w:t>
      </w:r>
    </w:p>
    <w:p w:rsidR="0049295B" w:rsidRDefault="0049295B" w:rsidP="0049295B">
      <w:pPr>
        <w:pStyle w:val="Default"/>
        <w:rPr>
          <w:sz w:val="23"/>
          <w:szCs w:val="23"/>
        </w:rPr>
      </w:pPr>
      <w:r>
        <w:rPr>
          <w:sz w:val="23"/>
          <w:szCs w:val="23"/>
        </w:rPr>
        <w:t xml:space="preserve">(1) Assignment of the policy (2) Hypothecation of the policy (3) Reinvestment of the policy (4) Negotiation of the policy (5) Nomination of the policy </w:t>
      </w:r>
    </w:p>
    <w:p w:rsidR="0049295B" w:rsidRDefault="0049295B" w:rsidP="0049295B">
      <w:pPr>
        <w:pStyle w:val="Default"/>
        <w:rPr>
          <w:sz w:val="36"/>
          <w:szCs w:val="36"/>
        </w:rPr>
      </w:pPr>
      <w:r>
        <w:rPr>
          <w:b/>
          <w:bCs/>
          <w:sz w:val="36"/>
          <w:szCs w:val="36"/>
        </w:rPr>
        <w:t xml:space="preserve">168. Which of the following communities is ‘not’ notified as a ‘minority community’ by the ministry of Welfare, Government of India? </w:t>
      </w:r>
    </w:p>
    <w:p w:rsidR="0049295B" w:rsidRDefault="0049295B" w:rsidP="0049295B">
      <w:pPr>
        <w:pStyle w:val="Default"/>
        <w:rPr>
          <w:sz w:val="23"/>
          <w:szCs w:val="23"/>
        </w:rPr>
      </w:pPr>
      <w:r>
        <w:rPr>
          <w:sz w:val="23"/>
          <w:szCs w:val="23"/>
        </w:rPr>
        <w:t xml:space="preserve">(1) Sikhs (2) Zoroastrians (3) Buddhists (4) </w:t>
      </w:r>
      <w:proofErr w:type="spellStart"/>
      <w:r>
        <w:rPr>
          <w:sz w:val="23"/>
          <w:szCs w:val="23"/>
        </w:rPr>
        <w:t>Jains</w:t>
      </w:r>
      <w:proofErr w:type="spellEnd"/>
      <w:r>
        <w:rPr>
          <w:sz w:val="23"/>
          <w:szCs w:val="23"/>
        </w:rPr>
        <w:t xml:space="preserve"> (5) Christians </w:t>
      </w:r>
    </w:p>
    <w:p w:rsidR="0049295B" w:rsidRDefault="0049295B" w:rsidP="0049295B">
      <w:pPr>
        <w:pStyle w:val="Default"/>
        <w:rPr>
          <w:sz w:val="36"/>
          <w:szCs w:val="36"/>
        </w:rPr>
      </w:pPr>
      <w:r>
        <w:rPr>
          <w:b/>
          <w:bCs/>
          <w:sz w:val="36"/>
          <w:szCs w:val="36"/>
        </w:rPr>
        <w:t xml:space="preserve">169. In October, 2013, which of the following countries has decided to scrap its two currency system? </w:t>
      </w:r>
    </w:p>
    <w:p w:rsidR="0049295B" w:rsidRDefault="0049295B" w:rsidP="0049295B">
      <w:pPr>
        <w:pStyle w:val="Default"/>
        <w:rPr>
          <w:sz w:val="23"/>
          <w:szCs w:val="23"/>
        </w:rPr>
      </w:pPr>
      <w:r>
        <w:rPr>
          <w:sz w:val="23"/>
          <w:szCs w:val="23"/>
        </w:rPr>
        <w:t xml:space="preserve">(1) Mongolia (2) Sweden (3) Cuba (4) Jamaica (5) None of these </w:t>
      </w:r>
    </w:p>
    <w:p w:rsidR="0049295B" w:rsidRDefault="0049295B" w:rsidP="0049295B">
      <w:pPr>
        <w:pStyle w:val="Default"/>
        <w:rPr>
          <w:sz w:val="36"/>
          <w:szCs w:val="36"/>
        </w:rPr>
      </w:pPr>
      <w:r>
        <w:rPr>
          <w:b/>
          <w:bCs/>
          <w:sz w:val="36"/>
          <w:szCs w:val="36"/>
        </w:rPr>
        <w:t xml:space="preserve">170. Cheraw, the Bamboo Dance, is of which Indian states? </w:t>
      </w:r>
    </w:p>
    <w:p w:rsidR="0049295B" w:rsidRDefault="0049295B" w:rsidP="0049295B">
      <w:pPr>
        <w:pStyle w:val="Default"/>
        <w:rPr>
          <w:sz w:val="23"/>
          <w:szCs w:val="23"/>
        </w:rPr>
      </w:pPr>
      <w:r>
        <w:rPr>
          <w:sz w:val="23"/>
          <w:szCs w:val="23"/>
        </w:rPr>
        <w:t xml:space="preserve">(1) Mizoram (2) Sikkim (3) Arunachal Pradesh (4) Manipur (5) </w:t>
      </w:r>
      <w:proofErr w:type="spellStart"/>
      <w:r>
        <w:rPr>
          <w:sz w:val="23"/>
          <w:szCs w:val="23"/>
        </w:rPr>
        <w:t>Asom</w:t>
      </w:r>
      <w:proofErr w:type="spellEnd"/>
      <w:r>
        <w:rPr>
          <w:sz w:val="23"/>
          <w:szCs w:val="23"/>
        </w:rPr>
        <w:t xml:space="preserve"> </w:t>
      </w:r>
    </w:p>
    <w:p w:rsidR="0049295B" w:rsidRDefault="0049295B" w:rsidP="0049295B">
      <w:pPr>
        <w:pStyle w:val="Default"/>
        <w:rPr>
          <w:sz w:val="36"/>
          <w:szCs w:val="36"/>
        </w:rPr>
      </w:pPr>
      <w:r>
        <w:rPr>
          <w:b/>
          <w:bCs/>
          <w:sz w:val="36"/>
          <w:szCs w:val="36"/>
        </w:rPr>
        <w:t xml:space="preserve">171. 8th National Conference of </w:t>
      </w:r>
      <w:proofErr w:type="spellStart"/>
      <w:r>
        <w:rPr>
          <w:b/>
          <w:bCs/>
          <w:sz w:val="36"/>
          <w:szCs w:val="36"/>
        </w:rPr>
        <w:t>Krishi</w:t>
      </w:r>
      <w:proofErr w:type="spellEnd"/>
      <w:r>
        <w:rPr>
          <w:b/>
          <w:bCs/>
          <w:sz w:val="36"/>
          <w:szCs w:val="36"/>
        </w:rPr>
        <w:t xml:space="preserve"> </w:t>
      </w:r>
      <w:proofErr w:type="spellStart"/>
      <w:r>
        <w:rPr>
          <w:b/>
          <w:bCs/>
          <w:sz w:val="36"/>
          <w:szCs w:val="36"/>
        </w:rPr>
        <w:t>Vigyan</w:t>
      </w:r>
      <w:proofErr w:type="spellEnd"/>
      <w:r>
        <w:rPr>
          <w:b/>
          <w:bCs/>
          <w:sz w:val="36"/>
          <w:szCs w:val="36"/>
        </w:rPr>
        <w:t xml:space="preserve"> Kendra-2013 was held at </w:t>
      </w:r>
    </w:p>
    <w:p w:rsidR="0049295B" w:rsidRDefault="0049295B" w:rsidP="0049295B">
      <w:pPr>
        <w:pStyle w:val="Default"/>
        <w:rPr>
          <w:sz w:val="23"/>
          <w:szCs w:val="23"/>
        </w:rPr>
      </w:pPr>
      <w:r>
        <w:rPr>
          <w:sz w:val="23"/>
          <w:szCs w:val="23"/>
        </w:rPr>
        <w:t xml:space="preserve">(1) Chennai (2) Mumbai (3) </w:t>
      </w:r>
      <w:proofErr w:type="spellStart"/>
      <w:r>
        <w:rPr>
          <w:sz w:val="23"/>
          <w:szCs w:val="23"/>
        </w:rPr>
        <w:t>Lucknow</w:t>
      </w:r>
      <w:proofErr w:type="spellEnd"/>
      <w:r>
        <w:rPr>
          <w:sz w:val="23"/>
          <w:szCs w:val="23"/>
        </w:rPr>
        <w:t xml:space="preserve"> (4) Kolkata (5) Bangalore </w:t>
      </w:r>
    </w:p>
    <w:p w:rsidR="0049295B" w:rsidRDefault="0049295B" w:rsidP="0049295B">
      <w:pPr>
        <w:pStyle w:val="Default"/>
        <w:rPr>
          <w:sz w:val="36"/>
          <w:szCs w:val="36"/>
        </w:rPr>
      </w:pPr>
      <w:r>
        <w:rPr>
          <w:b/>
          <w:bCs/>
          <w:sz w:val="36"/>
          <w:szCs w:val="36"/>
        </w:rPr>
        <w:t xml:space="preserve">172. Which of the following institutions is regarded as the ‘Lender of the Last Resort’ by Banks in India? </w:t>
      </w:r>
    </w:p>
    <w:p w:rsidR="0049295B" w:rsidRDefault="0049295B" w:rsidP="0049295B">
      <w:pPr>
        <w:pStyle w:val="Default"/>
        <w:rPr>
          <w:sz w:val="23"/>
          <w:szCs w:val="23"/>
        </w:rPr>
      </w:pPr>
      <w:r>
        <w:rPr>
          <w:sz w:val="23"/>
          <w:szCs w:val="23"/>
        </w:rPr>
        <w:t xml:space="preserve">(1) State Bank of India (SBI) (2) The State Treasury (3) Reserve Bank of India (RBI) (4) World Bank (5) Department of Financial Services (DFS) </w:t>
      </w:r>
    </w:p>
    <w:p w:rsidR="0049295B" w:rsidRDefault="0049295B" w:rsidP="0049295B">
      <w:pPr>
        <w:pStyle w:val="Default"/>
        <w:rPr>
          <w:sz w:val="36"/>
          <w:szCs w:val="36"/>
        </w:rPr>
      </w:pPr>
      <w:r>
        <w:rPr>
          <w:b/>
          <w:bCs/>
          <w:sz w:val="36"/>
          <w:szCs w:val="36"/>
        </w:rPr>
        <w:t xml:space="preserve">173. A bank’s ‘fixed deposit’ is also referred to as a </w:t>
      </w:r>
    </w:p>
    <w:p w:rsidR="0049295B" w:rsidRDefault="0049295B" w:rsidP="0049295B">
      <w:pPr>
        <w:pStyle w:val="Default"/>
        <w:rPr>
          <w:sz w:val="23"/>
          <w:szCs w:val="23"/>
        </w:rPr>
      </w:pPr>
      <w:r>
        <w:rPr>
          <w:sz w:val="23"/>
          <w:szCs w:val="23"/>
        </w:rPr>
        <w:t xml:space="preserve">(1) </w:t>
      </w:r>
      <w:proofErr w:type="gramStart"/>
      <w:r>
        <w:rPr>
          <w:sz w:val="23"/>
          <w:szCs w:val="23"/>
        </w:rPr>
        <w:t>term</w:t>
      </w:r>
      <w:proofErr w:type="gramEnd"/>
      <w:r>
        <w:rPr>
          <w:sz w:val="23"/>
          <w:szCs w:val="23"/>
        </w:rPr>
        <w:t xml:space="preserve"> deposit (2) savings bank deposit (3) current deposit (4) demand deposit (5) home savings deposit </w:t>
      </w:r>
    </w:p>
    <w:p w:rsidR="0049295B" w:rsidRDefault="0049295B" w:rsidP="0049295B">
      <w:pPr>
        <w:pStyle w:val="Default"/>
        <w:rPr>
          <w:sz w:val="36"/>
          <w:szCs w:val="36"/>
        </w:rPr>
      </w:pPr>
      <w:r>
        <w:rPr>
          <w:b/>
          <w:bCs/>
          <w:sz w:val="36"/>
          <w:szCs w:val="36"/>
        </w:rPr>
        <w:t xml:space="preserve">174. </w:t>
      </w:r>
      <w:proofErr w:type="gramStart"/>
      <w:r>
        <w:rPr>
          <w:b/>
          <w:bCs/>
          <w:sz w:val="36"/>
          <w:szCs w:val="36"/>
        </w:rPr>
        <w:t>To</w:t>
      </w:r>
      <w:proofErr w:type="gramEnd"/>
      <w:r>
        <w:rPr>
          <w:b/>
          <w:bCs/>
          <w:sz w:val="36"/>
          <w:szCs w:val="36"/>
        </w:rPr>
        <w:t xml:space="preserve"> improve access of the poor to banking, RBI has advised banks to open branches with minimum infrastructure supporting up to 8 to 10 Business Correspondents (BC) at a reasonable distance of 3-4 km. Such branches are known as </w:t>
      </w:r>
    </w:p>
    <w:p w:rsidR="0049295B" w:rsidRDefault="0049295B" w:rsidP="0049295B">
      <w:pPr>
        <w:pStyle w:val="Default"/>
        <w:rPr>
          <w:sz w:val="23"/>
          <w:szCs w:val="23"/>
        </w:rPr>
      </w:pPr>
      <w:r>
        <w:rPr>
          <w:sz w:val="23"/>
          <w:szCs w:val="23"/>
        </w:rPr>
        <w:t xml:space="preserve">(1) Nodal branches (2) Micro branches (3) Mini branches (4) Ultra small branches (5) Satellite branches </w:t>
      </w:r>
    </w:p>
    <w:p w:rsidR="0049295B" w:rsidRDefault="0049295B" w:rsidP="0049295B">
      <w:pPr>
        <w:pStyle w:val="Default"/>
        <w:pageBreakBefore/>
        <w:rPr>
          <w:sz w:val="36"/>
          <w:szCs w:val="36"/>
        </w:rPr>
      </w:pPr>
      <w:proofErr w:type="gramStart"/>
      <w:r>
        <w:rPr>
          <w:b/>
          <w:bCs/>
          <w:sz w:val="36"/>
          <w:szCs w:val="36"/>
        </w:rPr>
        <w:lastRenderedPageBreak/>
        <w:t>175. Which of the following services relate to execution of transactions directly with consumers, rather than corporations or other banks?</w:t>
      </w:r>
      <w:proofErr w:type="gramEnd"/>
      <w:r>
        <w:rPr>
          <w:b/>
          <w:bCs/>
          <w:sz w:val="36"/>
          <w:szCs w:val="36"/>
        </w:rPr>
        <w:t xml:space="preserve"> </w:t>
      </w:r>
    </w:p>
    <w:p w:rsidR="0049295B" w:rsidRDefault="0049295B" w:rsidP="0049295B">
      <w:pPr>
        <w:pStyle w:val="Default"/>
        <w:rPr>
          <w:sz w:val="23"/>
          <w:szCs w:val="23"/>
        </w:rPr>
      </w:pPr>
      <w:r>
        <w:rPr>
          <w:sz w:val="23"/>
          <w:szCs w:val="23"/>
        </w:rPr>
        <w:t xml:space="preserve">(1) Wholesale Banking Services (2) Industrial Banking Services (3) Investment Banking Services (4) Corporate Banking Services (5) Retail Banking Services </w:t>
      </w:r>
    </w:p>
    <w:p w:rsidR="0049295B" w:rsidRDefault="0049295B" w:rsidP="0049295B">
      <w:pPr>
        <w:pStyle w:val="Default"/>
        <w:rPr>
          <w:sz w:val="36"/>
          <w:szCs w:val="36"/>
        </w:rPr>
      </w:pPr>
      <w:r>
        <w:rPr>
          <w:b/>
          <w:bCs/>
          <w:sz w:val="36"/>
          <w:szCs w:val="36"/>
        </w:rPr>
        <w:t xml:space="preserve">176. World Food Day is celebrated every year around the world on </w:t>
      </w:r>
    </w:p>
    <w:p w:rsidR="0049295B" w:rsidRDefault="0049295B" w:rsidP="0049295B">
      <w:pPr>
        <w:pStyle w:val="Default"/>
        <w:rPr>
          <w:sz w:val="23"/>
          <w:szCs w:val="23"/>
        </w:rPr>
      </w:pPr>
      <w:r>
        <w:rPr>
          <w:sz w:val="23"/>
          <w:szCs w:val="23"/>
        </w:rPr>
        <w:t xml:space="preserve">(1) July 4 (2) October 16 (3) Other than those given as options (4) August 12 (5) May 18 </w:t>
      </w:r>
    </w:p>
    <w:p w:rsidR="0049295B" w:rsidRDefault="0049295B" w:rsidP="0049295B">
      <w:pPr>
        <w:pStyle w:val="Default"/>
        <w:rPr>
          <w:sz w:val="36"/>
          <w:szCs w:val="36"/>
        </w:rPr>
      </w:pPr>
      <w:r>
        <w:rPr>
          <w:b/>
          <w:bCs/>
          <w:sz w:val="36"/>
          <w:szCs w:val="36"/>
        </w:rPr>
        <w:t xml:space="preserve">177. </w:t>
      </w:r>
      <w:proofErr w:type="gramStart"/>
      <w:r>
        <w:rPr>
          <w:b/>
          <w:bCs/>
          <w:sz w:val="36"/>
          <w:szCs w:val="36"/>
        </w:rPr>
        <w:t>As</w:t>
      </w:r>
      <w:proofErr w:type="gramEnd"/>
      <w:r>
        <w:rPr>
          <w:b/>
          <w:bCs/>
          <w:sz w:val="36"/>
          <w:szCs w:val="36"/>
        </w:rPr>
        <w:t xml:space="preserve"> per Census 2011, which of the following Indian states has the lowest population density? </w:t>
      </w:r>
    </w:p>
    <w:p w:rsidR="0049295B" w:rsidRDefault="0049295B" w:rsidP="0049295B">
      <w:pPr>
        <w:pStyle w:val="Default"/>
        <w:rPr>
          <w:sz w:val="23"/>
          <w:szCs w:val="23"/>
        </w:rPr>
      </w:pPr>
      <w:r>
        <w:rPr>
          <w:sz w:val="23"/>
          <w:szCs w:val="23"/>
        </w:rPr>
        <w:t xml:space="preserve">(1) Nagaland (2) Manipur (3) Arunachal Pradesh (4) Himachal Pradesh (5) Meghalaya </w:t>
      </w:r>
    </w:p>
    <w:p w:rsidR="0049295B" w:rsidRDefault="0049295B" w:rsidP="0049295B">
      <w:pPr>
        <w:pStyle w:val="Default"/>
        <w:rPr>
          <w:sz w:val="36"/>
          <w:szCs w:val="36"/>
        </w:rPr>
      </w:pPr>
      <w:r>
        <w:rPr>
          <w:b/>
          <w:bCs/>
          <w:sz w:val="36"/>
          <w:szCs w:val="36"/>
        </w:rPr>
        <w:t xml:space="preserve">178. The minimum age for becoming a member of </w:t>
      </w:r>
      <w:proofErr w:type="spellStart"/>
      <w:r>
        <w:rPr>
          <w:b/>
          <w:bCs/>
          <w:sz w:val="36"/>
          <w:szCs w:val="36"/>
        </w:rPr>
        <w:t>Rajya</w:t>
      </w:r>
      <w:proofErr w:type="spellEnd"/>
      <w:r>
        <w:rPr>
          <w:b/>
          <w:bCs/>
          <w:sz w:val="36"/>
          <w:szCs w:val="36"/>
        </w:rPr>
        <w:t xml:space="preserve"> </w:t>
      </w:r>
      <w:proofErr w:type="spellStart"/>
      <w:r>
        <w:rPr>
          <w:b/>
          <w:bCs/>
          <w:sz w:val="36"/>
          <w:szCs w:val="36"/>
        </w:rPr>
        <w:t>Sabha</w:t>
      </w:r>
      <w:proofErr w:type="spellEnd"/>
      <w:r>
        <w:rPr>
          <w:b/>
          <w:bCs/>
          <w:sz w:val="36"/>
          <w:szCs w:val="36"/>
        </w:rPr>
        <w:t xml:space="preserve"> is </w:t>
      </w:r>
    </w:p>
    <w:p w:rsidR="0049295B" w:rsidRDefault="0049295B" w:rsidP="0049295B">
      <w:pPr>
        <w:pStyle w:val="Default"/>
        <w:rPr>
          <w:sz w:val="23"/>
          <w:szCs w:val="23"/>
        </w:rPr>
      </w:pPr>
      <w:r>
        <w:rPr>
          <w:sz w:val="23"/>
          <w:szCs w:val="23"/>
        </w:rPr>
        <w:t xml:space="preserve">(1) 28yr (2) 40yr (3) 30yr (4) 35yr (5) 25yr </w:t>
      </w:r>
    </w:p>
    <w:p w:rsidR="0049295B" w:rsidRDefault="0049295B" w:rsidP="0049295B">
      <w:pPr>
        <w:pStyle w:val="Default"/>
        <w:rPr>
          <w:b/>
          <w:bCs/>
          <w:sz w:val="36"/>
          <w:szCs w:val="36"/>
        </w:rPr>
      </w:pPr>
      <w:r>
        <w:rPr>
          <w:b/>
          <w:bCs/>
          <w:sz w:val="36"/>
          <w:szCs w:val="36"/>
        </w:rPr>
        <w:t xml:space="preserve">179. Banks’ mandatory lending to farmers for agriculture, micro and small enterprises and other weaker sections </w:t>
      </w:r>
    </w:p>
    <w:p w:rsidR="0049295B" w:rsidRDefault="0049295B" w:rsidP="0049295B">
      <w:pPr>
        <w:pStyle w:val="Default"/>
        <w:rPr>
          <w:sz w:val="36"/>
          <w:szCs w:val="36"/>
        </w:rPr>
      </w:pPr>
      <w:proofErr w:type="gramStart"/>
      <w:r>
        <w:rPr>
          <w:b/>
          <w:bCs/>
          <w:sz w:val="36"/>
          <w:szCs w:val="36"/>
        </w:rPr>
        <w:t>where</w:t>
      </w:r>
      <w:proofErr w:type="gramEnd"/>
      <w:r>
        <w:rPr>
          <w:b/>
          <w:bCs/>
          <w:sz w:val="36"/>
          <w:szCs w:val="36"/>
        </w:rPr>
        <w:t xml:space="preserve"> in banks are required to lend up to 40% of the loans is generally described as </w:t>
      </w:r>
    </w:p>
    <w:p w:rsidR="0049295B" w:rsidRDefault="0049295B" w:rsidP="0049295B">
      <w:pPr>
        <w:pStyle w:val="Default"/>
        <w:rPr>
          <w:sz w:val="23"/>
          <w:szCs w:val="23"/>
        </w:rPr>
      </w:pPr>
      <w:r>
        <w:rPr>
          <w:sz w:val="23"/>
          <w:szCs w:val="23"/>
        </w:rPr>
        <w:t xml:space="preserve">(1) Para banking (2) Sub-prime lending (3) Retail lending (4) Non-priority sector lending (5) Priority sector lending </w:t>
      </w:r>
    </w:p>
    <w:p w:rsidR="0049295B" w:rsidRDefault="0049295B" w:rsidP="0049295B">
      <w:pPr>
        <w:pStyle w:val="Default"/>
        <w:rPr>
          <w:sz w:val="36"/>
          <w:szCs w:val="36"/>
        </w:rPr>
      </w:pPr>
      <w:r>
        <w:rPr>
          <w:b/>
          <w:bCs/>
          <w:sz w:val="36"/>
          <w:szCs w:val="36"/>
        </w:rPr>
        <w:t xml:space="preserve">180. Which of the following statements regarding the ‘Direct Benefits Transfer Scheme (DBT)’ of the government of India is ‘not’ true? </w:t>
      </w:r>
    </w:p>
    <w:p w:rsidR="00990598" w:rsidRDefault="0049295B" w:rsidP="0049295B">
      <w:r>
        <w:rPr>
          <w:sz w:val="23"/>
          <w:szCs w:val="23"/>
        </w:rPr>
        <w:t>(1) The scheme covers LPQ subsidies, pension payments and scholarships (2) Indirect transfers of benefits are more prone to leakage than direct transfers (3) Under DBT, money is directly transferred into bank accounts of beneficiaries (4) The scheme was launched on January 1, 2013 to cover 20 districts initially (5) The scheme is likely to increase the subsidy bill of the government</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9295B"/>
    <w:rsid w:val="003B05D0"/>
    <w:rsid w:val="0049295B"/>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95B"/>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7766</Characters>
  <Application>Microsoft Office Word</Application>
  <DocSecurity>0</DocSecurity>
  <Lines>64</Lines>
  <Paragraphs>18</Paragraphs>
  <ScaleCrop>false</ScaleCrop>
  <Company>Mars</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2016-09-10T08:33:00Z</dcterms:created>
  <dcterms:modified xsi:type="dcterms:W3CDTF">2016-09-10T08:34:00Z</dcterms:modified>
</cp:coreProperties>
</file>